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01" w:rsidRDefault="00CD5401" w:rsidP="00932BD8">
      <w:pPr>
        <w:jc w:val="center"/>
        <w:rPr>
          <w:rFonts w:ascii="Arial" w:hAnsi="Arial" w:cs="Arial"/>
          <w:sz w:val="22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proofErr w:type="spellStart"/>
      <w:r w:rsidRPr="00AF79A0">
        <w:rPr>
          <w:rFonts w:ascii="Arial" w:hAnsi="Arial" w:cs="Arial"/>
          <w:i/>
          <w:sz w:val="22"/>
          <w:u w:val="single"/>
        </w:rPr>
        <w:t>Pange</w:t>
      </w:r>
      <w:proofErr w:type="spellEnd"/>
      <w:r w:rsidRPr="00AF79A0">
        <w:rPr>
          <w:rFonts w:ascii="Arial" w:hAnsi="Arial" w:cs="Arial"/>
          <w:i/>
          <w:sz w:val="22"/>
          <w:u w:val="single"/>
        </w:rPr>
        <w:t xml:space="preserve"> lingua</w:t>
      </w:r>
    </w:p>
    <w:p w:rsidR="00AF79A0" w:rsidRPr="00AF79A0" w:rsidRDefault="00AF79A0" w:rsidP="00932BD8">
      <w:pPr>
        <w:jc w:val="center"/>
        <w:rPr>
          <w:sz w:val="12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sz w:val="22"/>
        </w:rPr>
      </w:pPr>
      <w:r w:rsidRPr="00AF79A0">
        <w:rPr>
          <w:rFonts w:ascii="Arial" w:hAnsi="Arial" w:cs="Arial"/>
          <w:sz w:val="22"/>
        </w:rPr>
        <w:t xml:space="preserve">Tantum ergo </w:t>
      </w:r>
      <w:proofErr w:type="spellStart"/>
      <w:r w:rsidRPr="00AF79A0">
        <w:rPr>
          <w:rFonts w:ascii="Arial" w:hAnsi="Arial" w:cs="Arial"/>
          <w:sz w:val="22"/>
        </w:rPr>
        <w:t>Sacramentum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veneremur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cernui</w:t>
      </w:r>
      <w:proofErr w:type="spellEnd"/>
      <w:r w:rsidRPr="00AF79A0">
        <w:rPr>
          <w:rFonts w:ascii="Arial" w:hAnsi="Arial" w:cs="Arial"/>
          <w:sz w:val="22"/>
        </w:rPr>
        <w:t>,</w:t>
      </w: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r w:rsidRPr="00AF79A0">
        <w:rPr>
          <w:rFonts w:ascii="Arial" w:hAnsi="Arial" w:cs="Arial"/>
          <w:sz w:val="22"/>
          <w:lang w:val="fr-FR"/>
        </w:rPr>
        <w:t xml:space="preserve">Et </w:t>
      </w:r>
      <w:proofErr w:type="spellStart"/>
      <w:r w:rsidRPr="00AF79A0">
        <w:rPr>
          <w:rFonts w:ascii="Arial" w:hAnsi="Arial" w:cs="Arial"/>
          <w:sz w:val="22"/>
          <w:lang w:val="fr-FR"/>
        </w:rPr>
        <w:t>antiquum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documentum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novo </w:t>
      </w:r>
      <w:proofErr w:type="spellStart"/>
      <w:r w:rsidRPr="00AF79A0">
        <w:rPr>
          <w:rFonts w:ascii="Arial" w:hAnsi="Arial" w:cs="Arial"/>
          <w:sz w:val="22"/>
          <w:lang w:val="fr-FR"/>
        </w:rPr>
        <w:t>cedat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ritui</w:t>
      </w:r>
      <w:proofErr w:type="spellEnd"/>
      <w:r w:rsidRPr="00AF79A0">
        <w:rPr>
          <w:rFonts w:ascii="Arial" w:hAnsi="Arial" w:cs="Arial"/>
          <w:sz w:val="22"/>
          <w:lang w:val="fr-FR"/>
        </w:rPr>
        <w:t>,</w:t>
      </w: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proofErr w:type="spellStart"/>
      <w:r w:rsidRPr="00AF79A0">
        <w:rPr>
          <w:rFonts w:ascii="Arial" w:hAnsi="Arial" w:cs="Arial"/>
          <w:sz w:val="22"/>
          <w:lang w:val="fr-FR"/>
        </w:rPr>
        <w:t>Præstet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fides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supplementum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sensu-</w:t>
      </w:r>
      <w:proofErr w:type="spellStart"/>
      <w:r w:rsidRPr="00AF79A0">
        <w:rPr>
          <w:rFonts w:ascii="Arial" w:hAnsi="Arial" w:cs="Arial"/>
          <w:sz w:val="22"/>
          <w:lang w:val="fr-FR"/>
        </w:rPr>
        <w:t>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defectui</w:t>
      </w:r>
      <w:proofErr w:type="spellEnd"/>
      <w:r w:rsidRPr="00AF79A0">
        <w:rPr>
          <w:rFonts w:ascii="Arial" w:hAnsi="Arial" w:cs="Arial"/>
          <w:sz w:val="22"/>
          <w:lang w:val="fr-FR"/>
        </w:rPr>
        <w:t>.</w:t>
      </w:r>
    </w:p>
    <w:p w:rsidR="00AF79A0" w:rsidRPr="00AF79A0" w:rsidRDefault="00AF79A0" w:rsidP="00932BD8">
      <w:pPr>
        <w:jc w:val="center"/>
        <w:rPr>
          <w:rFonts w:ascii="Arial" w:hAnsi="Arial" w:cs="Arial"/>
          <w:sz w:val="12"/>
          <w:lang w:val="fr-FR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b/>
          <w:sz w:val="22"/>
          <w:lang w:val="fr-FR"/>
        </w:rPr>
      </w:pPr>
      <w:r w:rsidRPr="00AF79A0">
        <w:rPr>
          <w:rFonts w:ascii="Arial" w:hAnsi="Arial" w:cs="Arial"/>
          <w:b/>
          <w:sz w:val="22"/>
          <w:lang w:val="fr-FR"/>
        </w:rPr>
        <w:t>Jésus, Jésus, nous t´adorons, ô Jésus ! (x2)</w:t>
      </w:r>
    </w:p>
    <w:p w:rsidR="00AF79A0" w:rsidRPr="00AF79A0" w:rsidRDefault="00AF79A0" w:rsidP="00932BD8">
      <w:pPr>
        <w:jc w:val="center"/>
        <w:rPr>
          <w:sz w:val="16"/>
          <w:lang w:val="fr-FR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proofErr w:type="spellStart"/>
      <w:r w:rsidRPr="00AF79A0">
        <w:rPr>
          <w:rFonts w:ascii="Arial" w:hAnsi="Arial" w:cs="Arial"/>
          <w:sz w:val="22"/>
          <w:lang w:val="fr-FR"/>
        </w:rPr>
        <w:t>Genitori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genitoque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laus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et </w:t>
      </w:r>
      <w:proofErr w:type="spellStart"/>
      <w:r w:rsidRPr="00AF79A0">
        <w:rPr>
          <w:rFonts w:ascii="Arial" w:hAnsi="Arial" w:cs="Arial"/>
          <w:sz w:val="22"/>
          <w:lang w:val="fr-FR"/>
        </w:rPr>
        <w:t>jubilatio</w:t>
      </w:r>
      <w:proofErr w:type="spellEnd"/>
      <w:r w:rsidRPr="00AF79A0">
        <w:rPr>
          <w:rFonts w:ascii="Arial" w:hAnsi="Arial" w:cs="Arial"/>
          <w:sz w:val="22"/>
          <w:lang w:val="fr-FR"/>
        </w:rPr>
        <w:t>,</w:t>
      </w: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proofErr w:type="spellStart"/>
      <w:r w:rsidRPr="00AF79A0">
        <w:rPr>
          <w:rFonts w:ascii="Arial" w:hAnsi="Arial" w:cs="Arial"/>
          <w:sz w:val="22"/>
          <w:lang w:val="fr-FR"/>
        </w:rPr>
        <w:t>Salus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Pr="00AF79A0">
        <w:rPr>
          <w:rFonts w:ascii="Arial" w:hAnsi="Arial" w:cs="Arial"/>
          <w:sz w:val="22"/>
          <w:lang w:val="fr-FR"/>
        </w:rPr>
        <w:t>honor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, virtus </w:t>
      </w:r>
      <w:proofErr w:type="spellStart"/>
      <w:r w:rsidRPr="00AF79A0">
        <w:rPr>
          <w:rFonts w:ascii="Arial" w:hAnsi="Arial" w:cs="Arial"/>
          <w:sz w:val="22"/>
          <w:lang w:val="fr-FR"/>
        </w:rPr>
        <w:t>quoque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sit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et </w:t>
      </w:r>
      <w:proofErr w:type="spellStart"/>
      <w:r w:rsidRPr="00AF79A0">
        <w:rPr>
          <w:rFonts w:ascii="Arial" w:hAnsi="Arial" w:cs="Arial"/>
          <w:sz w:val="22"/>
          <w:lang w:val="fr-FR"/>
        </w:rPr>
        <w:t>benedictio</w:t>
      </w:r>
      <w:proofErr w:type="spellEnd"/>
      <w:r w:rsidRPr="00AF79A0">
        <w:rPr>
          <w:rFonts w:ascii="Arial" w:hAnsi="Arial" w:cs="Arial"/>
          <w:sz w:val="22"/>
          <w:lang w:val="fr-FR"/>
        </w:rPr>
        <w:t>,</w:t>
      </w:r>
    </w:p>
    <w:p w:rsidR="00AF79A0" w:rsidRPr="00483511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r w:rsidRPr="00AF79A0">
        <w:rPr>
          <w:rFonts w:ascii="Arial" w:hAnsi="Arial" w:cs="Arial"/>
          <w:sz w:val="22"/>
        </w:rPr>
        <w:t xml:space="preserve">Procedenti ab </w:t>
      </w:r>
      <w:proofErr w:type="spellStart"/>
      <w:r w:rsidRPr="00AF79A0">
        <w:rPr>
          <w:rFonts w:ascii="Arial" w:hAnsi="Arial" w:cs="Arial"/>
          <w:sz w:val="22"/>
        </w:rPr>
        <w:t>utroque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compar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sit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laudatio</w:t>
      </w:r>
      <w:proofErr w:type="spellEnd"/>
      <w:r w:rsidRPr="00AF79A0">
        <w:rPr>
          <w:rFonts w:ascii="Arial" w:hAnsi="Arial" w:cs="Arial"/>
          <w:sz w:val="22"/>
        </w:rPr>
        <w:t>.</w:t>
      </w:r>
      <w:r w:rsidR="005F5AD5">
        <w:rPr>
          <w:rFonts w:ascii="Arial" w:hAnsi="Arial" w:cs="Arial"/>
          <w:sz w:val="22"/>
        </w:rPr>
        <w:t xml:space="preserve">  </w:t>
      </w:r>
      <w:r w:rsidRPr="00AF79A0">
        <w:rPr>
          <w:rFonts w:ascii="Arial" w:hAnsi="Arial" w:cs="Arial"/>
          <w:b/>
          <w:sz w:val="22"/>
          <w:lang w:val="fr-FR"/>
        </w:rPr>
        <w:t>Jésus</w:t>
      </w:r>
      <w:r>
        <w:rPr>
          <w:rFonts w:ascii="Arial" w:hAnsi="Arial" w:cs="Arial"/>
          <w:b/>
          <w:sz w:val="22"/>
          <w:lang w:val="fr-FR"/>
        </w:rPr>
        <w:t>…</w:t>
      </w:r>
    </w:p>
    <w:p w:rsidR="00FB7575" w:rsidRPr="00AF0134" w:rsidRDefault="00FB7575" w:rsidP="00932BD8">
      <w:pPr>
        <w:jc w:val="center"/>
        <w:rPr>
          <w:rFonts w:ascii="Arial" w:hAnsi="Arial" w:cs="Arial"/>
          <w:sz w:val="22"/>
          <w:lang w:val="fr-FR"/>
        </w:rPr>
      </w:pPr>
    </w:p>
    <w:p w:rsidR="0069644B" w:rsidRPr="00021FA7" w:rsidRDefault="00AF0134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sz w:val="20"/>
          <w:lang w:val="fr-FR"/>
        </w:rPr>
        <w:t>[</w:t>
      </w:r>
      <w:r w:rsidR="00536F59">
        <w:rPr>
          <w:rFonts w:ascii="Arial" w:hAnsi="Arial" w:cs="Arial"/>
          <w:sz w:val="20"/>
          <w:lang w:val="fr-FR"/>
        </w:rPr>
        <w:t xml:space="preserve"> </w:t>
      </w:r>
      <w:r w:rsidR="0069644B" w:rsidRPr="00021FA7">
        <w:rPr>
          <w:rFonts w:ascii="Arial" w:hAnsi="Arial" w:cs="Arial"/>
          <w:i/>
          <w:sz w:val="20"/>
          <w:szCs w:val="20"/>
          <w:lang w:val="fr-FR"/>
        </w:rPr>
        <w:t>Un si grand sacrement donc n</w:t>
      </w:r>
      <w:r w:rsidR="0069644B" w:rsidRPr="00021FA7">
        <w:rPr>
          <w:rStyle w:val="Enfasicorsivo"/>
          <w:rFonts w:ascii="Arial" w:hAnsi="Arial" w:cs="Arial"/>
          <w:i w:val="0"/>
          <w:color w:val="000000"/>
          <w:sz w:val="20"/>
          <w:szCs w:val="20"/>
          <w:shd w:val="clear" w:color="auto" w:fill="FFFFFF"/>
          <w:lang w:val="fr-FR"/>
        </w:rPr>
        <w:t xml:space="preserve">ous </w:t>
      </w:r>
      <w:r w:rsidR="0069644B" w:rsidRPr="00021FA7">
        <w:rPr>
          <w:rStyle w:val="Enfasicorsivo"/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vénérons </w:t>
      </w:r>
      <w:r w:rsidR="0069644B" w:rsidRPr="00021FA7">
        <w:rPr>
          <w:rStyle w:val="Enfasicorsivo"/>
          <w:rFonts w:ascii="Arial" w:hAnsi="Arial" w:cs="Arial"/>
          <w:i w:val="0"/>
          <w:color w:val="000000"/>
          <w:sz w:val="20"/>
          <w:szCs w:val="20"/>
          <w:shd w:val="clear" w:color="auto" w:fill="FFFFFF"/>
          <w:lang w:val="fr-FR"/>
        </w:rPr>
        <w:t>inclinés,</w:t>
      </w:r>
    </w:p>
    <w:p w:rsidR="00C6213A" w:rsidRPr="00021FA7" w:rsidRDefault="0069644B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Et l'ancien modèle cède la place au rite nouveau.</w:t>
      </w:r>
    </w:p>
    <w:p w:rsidR="00C6213A" w:rsidRPr="00021FA7" w:rsidRDefault="00C6213A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La foi offre son soutien à l'insuffisance de l'intelligence.</w:t>
      </w:r>
    </w:p>
    <w:p w:rsidR="00021FA7" w:rsidRPr="00021FA7" w:rsidRDefault="00021FA7" w:rsidP="00932BD8">
      <w:pPr>
        <w:jc w:val="center"/>
        <w:rPr>
          <w:rFonts w:ascii="Arial" w:hAnsi="Arial" w:cs="Arial"/>
          <w:i/>
          <w:sz w:val="2"/>
          <w:szCs w:val="20"/>
          <w:lang w:val="fr-FR"/>
        </w:rPr>
      </w:pPr>
    </w:p>
    <w:p w:rsidR="00C6213A" w:rsidRPr="00021FA7" w:rsidRDefault="00C6213A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Au Géniteur, et à l'Engendré louange et jubilation,</w:t>
      </w:r>
    </w:p>
    <w:p w:rsidR="00C6213A" w:rsidRPr="00021FA7" w:rsidRDefault="00C6213A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Salut, honneur, pouvoir soient, et bénédiction.</w:t>
      </w:r>
    </w:p>
    <w:p w:rsidR="00AF0134" w:rsidRPr="0069644B" w:rsidRDefault="00C6213A" w:rsidP="00932BD8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A celui qui procède des deux soit identique louange.</w:t>
      </w:r>
      <w:r w:rsidR="00536F59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AF0134" w:rsidRPr="0069644B">
        <w:rPr>
          <w:rFonts w:ascii="Arial" w:hAnsi="Arial" w:cs="Arial"/>
          <w:sz w:val="20"/>
          <w:szCs w:val="20"/>
          <w:lang w:val="fr-FR"/>
        </w:rPr>
        <w:t>]</w:t>
      </w:r>
    </w:p>
    <w:p w:rsidR="00FB7575" w:rsidRDefault="00FB7575" w:rsidP="00FB7575">
      <w:pPr>
        <w:jc w:val="center"/>
        <w:rPr>
          <w:rFonts w:ascii="Arial" w:hAnsi="Arial" w:cs="Arial"/>
          <w:b/>
          <w:sz w:val="40"/>
          <w:lang w:val="fr-FR"/>
        </w:rPr>
      </w:pPr>
    </w:p>
    <w:p w:rsidR="00AF79A0" w:rsidRDefault="00AF79A0" w:rsidP="00CD5401">
      <w:pPr>
        <w:jc w:val="center"/>
        <w:rPr>
          <w:rFonts w:ascii="Arial" w:hAnsi="Arial" w:cs="Arial"/>
          <w:b/>
          <w:sz w:val="40"/>
          <w:lang w:val="fr-FR"/>
        </w:rPr>
      </w:pPr>
      <w:r>
        <w:rPr>
          <w:rFonts w:ascii="Arial" w:hAnsi="Arial" w:cs="Arial"/>
          <w:b/>
          <w:noProof/>
          <w:sz w:val="40"/>
          <w:lang w:eastAsia="it-IT"/>
        </w:rPr>
        <w:drawing>
          <wp:inline distT="0" distB="0" distL="0" distR="0" wp14:anchorId="425DC47C" wp14:editId="2247A463">
            <wp:extent cx="2066400" cy="2858400"/>
            <wp:effectExtent l="57150" t="38100" r="67310" b="3746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aristia-217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0664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75" w:rsidRPr="00AF2909" w:rsidRDefault="00AA2FF1" w:rsidP="007D0F12">
      <w:pPr>
        <w:pBdr>
          <w:top w:val="single" w:sz="4" w:space="1" w:color="auto"/>
          <w:bottom w:val="single" w:sz="4" w:space="1" w:color="auto"/>
        </w:pBdr>
        <w:jc w:val="center"/>
        <w:rPr>
          <w:rFonts w:ascii="Verdana Pro Semibold" w:hAnsi="Verdana Pro Semibold" w:cs="Arial"/>
          <w:b/>
          <w:i/>
          <w:color w:val="C00000"/>
          <w:sz w:val="44"/>
          <w:lang w:val="fr-FR"/>
        </w:rPr>
      </w:pPr>
      <w:r w:rsidRPr="00AF2909">
        <w:rPr>
          <w:rFonts w:ascii="Verdana Pro Semibold" w:hAnsi="Verdana Pro Semibold" w:cs="Arial"/>
          <w:b/>
          <w:i/>
          <w:color w:val="C00000"/>
          <w:sz w:val="44"/>
          <w:lang w:val="fr-FR"/>
        </w:rPr>
        <w:lastRenderedPageBreak/>
        <w:t xml:space="preserve">Chants pour </w:t>
      </w:r>
    </w:p>
    <w:p w:rsidR="00AA2FF1" w:rsidRPr="00AF2909" w:rsidRDefault="00AA2FF1" w:rsidP="007D0F12">
      <w:pPr>
        <w:pBdr>
          <w:top w:val="single" w:sz="4" w:space="1" w:color="auto"/>
          <w:bottom w:val="single" w:sz="4" w:space="1" w:color="auto"/>
        </w:pBdr>
        <w:jc w:val="center"/>
        <w:rPr>
          <w:rFonts w:ascii="Verdana Pro Semibold" w:hAnsi="Verdana Pro Semibold" w:cs="Arial"/>
          <w:b/>
          <w:i/>
          <w:color w:val="C00000"/>
          <w:sz w:val="44"/>
          <w:lang w:val="fr-FR"/>
        </w:rPr>
      </w:pPr>
      <w:r w:rsidRPr="00AF2909">
        <w:rPr>
          <w:rFonts w:ascii="Verdana Pro Semibold" w:hAnsi="Verdana Pro Semibold" w:cs="Arial"/>
          <w:b/>
          <w:i/>
          <w:color w:val="C00000"/>
          <w:sz w:val="44"/>
          <w:lang w:val="fr-FR"/>
        </w:rPr>
        <w:t>l'Adoration Eucharistique</w:t>
      </w:r>
    </w:p>
    <w:p w:rsidR="00AA2FF1" w:rsidRPr="00AA2FF1" w:rsidRDefault="00AA2FF1" w:rsidP="00AA2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pacing w:val="-6"/>
          <w:sz w:val="6"/>
          <w:szCs w:val="26"/>
          <w:lang w:val="fr-FR"/>
        </w:rPr>
      </w:pPr>
    </w:p>
    <w:p w:rsidR="008B487F" w:rsidRDefault="008B487F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0"/>
          <w:szCs w:val="26"/>
          <w:lang w:val="fr-FR"/>
        </w:rPr>
      </w:pPr>
    </w:p>
    <w:p w:rsidR="00451AEC" w:rsidRPr="00297C3B" w:rsidRDefault="00451AEC" w:rsidP="00451A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>.</w:t>
      </w:r>
    </w:p>
    <w:p w:rsidR="00451AEC" w:rsidRPr="00BE05A6" w:rsidRDefault="00451AEC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3E1A91" w:rsidRDefault="00BC5955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,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tui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amoris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ignem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accende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.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,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="00451AEC">
        <w:rPr>
          <w:rFonts w:ascii="Arial" w:hAnsi="Arial"/>
          <w:spacing w:val="-6"/>
          <w:sz w:val="22"/>
          <w:szCs w:val="26"/>
          <w:lang w:val="fr-FR"/>
        </w:rPr>
        <w:t>.</w:t>
      </w:r>
    </w:p>
    <w:p w:rsidR="00F04A1C" w:rsidRPr="00F04A1C" w:rsidRDefault="00F04A1C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F04A1C" w:rsidRPr="00297C3B" w:rsidRDefault="00F04A1C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 xml:space="preserve">[ </w:t>
      </w:r>
      <w:r w:rsidRPr="00F04A1C">
        <w:rPr>
          <w:rFonts w:ascii="Arial" w:hAnsi="Arial"/>
          <w:i/>
          <w:spacing w:val="-6"/>
          <w:sz w:val="22"/>
          <w:szCs w:val="26"/>
          <w:lang w:val="fr-FR"/>
        </w:rPr>
        <w:t>Viens Sa</w:t>
      </w:r>
      <w:r w:rsidR="00BE05A6">
        <w:rPr>
          <w:rFonts w:ascii="Arial" w:hAnsi="Arial"/>
          <w:i/>
          <w:spacing w:val="-6"/>
          <w:sz w:val="22"/>
          <w:szCs w:val="26"/>
          <w:lang w:val="fr-FR"/>
        </w:rPr>
        <w:t xml:space="preserve">int </w:t>
      </w:r>
      <w:r w:rsidRPr="00F04A1C">
        <w:rPr>
          <w:rFonts w:ascii="Arial" w:hAnsi="Arial"/>
          <w:i/>
          <w:spacing w:val="-6"/>
          <w:sz w:val="22"/>
          <w:szCs w:val="26"/>
          <w:lang w:val="fr-FR"/>
        </w:rPr>
        <w:t>Esprit, allume le feu de ton amour.</w:t>
      </w:r>
      <w:r>
        <w:rPr>
          <w:rFonts w:ascii="Arial" w:hAnsi="Arial"/>
          <w:spacing w:val="-6"/>
          <w:sz w:val="22"/>
          <w:szCs w:val="26"/>
          <w:lang w:val="fr-FR"/>
        </w:rPr>
        <w:t xml:space="preserve"> ]</w:t>
      </w:r>
    </w:p>
    <w:p w:rsidR="003E1A91" w:rsidRPr="00FB7575" w:rsidRDefault="003E1A91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451AEC" w:rsidRDefault="00BC5955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Oh, oh, oh, </w:t>
      </w:r>
      <w:proofErr w:type="spellStart"/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>adoramus</w:t>
      </w:r>
      <w:proofErr w:type="spellEnd"/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 te Domine</w:t>
      </w:r>
      <w:r w:rsidR="00451AEC">
        <w:rPr>
          <w:rFonts w:ascii="Arial" w:hAnsi="Arial"/>
          <w:spacing w:val="-6"/>
          <w:sz w:val="22"/>
          <w:szCs w:val="26"/>
          <w:lang w:val="fr-FR"/>
        </w:rPr>
        <w:t>.</w:t>
      </w:r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  </w:t>
      </w:r>
    </w:p>
    <w:p w:rsidR="00451AEC" w:rsidRPr="00BE05A6" w:rsidRDefault="00451AE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B46569" w:rsidRPr="00297C3B" w:rsidRDefault="00451AE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>•</w:t>
      </w:r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 xml:space="preserve">Oh, </w:t>
      </w:r>
      <w:proofErr w:type="spellStart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>Christe</w:t>
      </w:r>
      <w:proofErr w:type="spellEnd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 xml:space="preserve"> Domine </w:t>
      </w:r>
      <w:proofErr w:type="spellStart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>Jesu</w:t>
      </w:r>
      <w:proofErr w:type="spellEnd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 xml:space="preserve">. </w:t>
      </w:r>
    </w:p>
    <w:p w:rsidR="00B46569" w:rsidRPr="00FB7575" w:rsidRDefault="00B46569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3A5D8B" w:rsidRPr="00451AEC" w:rsidRDefault="00BC5955" w:rsidP="003A5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451AEC">
        <w:rPr>
          <w:rFonts w:ascii="Arial" w:hAnsi="Arial"/>
          <w:spacing w:val="-6"/>
          <w:sz w:val="20"/>
          <w:szCs w:val="26"/>
          <w:lang w:val="fr-FR"/>
        </w:rPr>
        <w:t xml:space="preserve">•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Confitemini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 Domino,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quoniam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 bonus.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Confitemini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 Domino,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Alleluia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. </w:t>
      </w:r>
    </w:p>
    <w:p w:rsidR="003A5D8B" w:rsidRPr="00F04A1C" w:rsidRDefault="003A5D8B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F04A1C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0"/>
          <w:szCs w:val="26"/>
          <w:lang w:val="fr-FR"/>
        </w:rPr>
      </w:pPr>
      <w:r>
        <w:rPr>
          <w:rFonts w:ascii="Arial" w:hAnsi="Arial"/>
          <w:spacing w:val="-6"/>
          <w:sz w:val="20"/>
          <w:szCs w:val="26"/>
          <w:lang w:val="fr-FR"/>
        </w:rPr>
        <w:t xml:space="preserve">[ </w:t>
      </w:r>
      <w:r w:rsidRPr="00F04A1C">
        <w:rPr>
          <w:rFonts w:ascii="Arial" w:hAnsi="Arial"/>
          <w:i/>
          <w:spacing w:val="-6"/>
          <w:sz w:val="20"/>
          <w:szCs w:val="26"/>
          <w:lang w:val="fr-FR"/>
        </w:rPr>
        <w:t>A</w:t>
      </w:r>
      <w:r>
        <w:rPr>
          <w:rFonts w:ascii="Arial" w:hAnsi="Arial"/>
          <w:i/>
          <w:spacing w:val="-6"/>
          <w:sz w:val="20"/>
          <w:szCs w:val="26"/>
          <w:lang w:val="fr-FR"/>
        </w:rPr>
        <w:t xml:space="preserve">yez </w:t>
      </w:r>
      <w:r w:rsidRPr="00F04A1C">
        <w:rPr>
          <w:rFonts w:ascii="Arial" w:hAnsi="Arial"/>
          <w:i/>
          <w:spacing w:val="-6"/>
          <w:sz w:val="20"/>
          <w:szCs w:val="26"/>
          <w:lang w:val="fr-FR"/>
        </w:rPr>
        <w:t>confiance dans le Seigneur, car il est Bon.</w:t>
      </w:r>
      <w:r>
        <w:rPr>
          <w:rFonts w:ascii="Arial" w:hAnsi="Arial"/>
          <w:spacing w:val="-6"/>
          <w:sz w:val="20"/>
          <w:szCs w:val="26"/>
          <w:lang w:val="fr-FR"/>
        </w:rPr>
        <w:t xml:space="preserve"> ]</w:t>
      </w:r>
    </w:p>
    <w:p w:rsidR="00F04A1C" w:rsidRPr="00483511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483511" w:rsidRPr="00AF0134" w:rsidRDefault="00483511" w:rsidP="00483511">
      <w:pPr>
        <w:ind w:firstLine="0"/>
        <w:rPr>
          <w:rFonts w:ascii="Arial" w:hAnsi="Arial" w:cs="Arial"/>
          <w:sz w:val="22"/>
        </w:rPr>
      </w:pPr>
      <w:r w:rsidRPr="00AF0134">
        <w:rPr>
          <w:rFonts w:ascii="Arial" w:hAnsi="Arial" w:cs="Arial"/>
          <w:sz w:val="22"/>
        </w:rPr>
        <w:t>• Il Signore è la mia forza</w:t>
      </w:r>
      <w:r>
        <w:rPr>
          <w:rFonts w:ascii="Arial" w:hAnsi="Arial" w:cs="Arial"/>
          <w:sz w:val="22"/>
        </w:rPr>
        <w:t xml:space="preserve">, mio canto è il Signor. Egli è il Salvator, in Lui confido non ho </w:t>
      </w:r>
      <w:proofErr w:type="spellStart"/>
      <w:r>
        <w:rPr>
          <w:rFonts w:ascii="Arial" w:hAnsi="Arial" w:cs="Arial"/>
          <w:sz w:val="22"/>
        </w:rPr>
        <w:t>timor</w:t>
      </w:r>
      <w:proofErr w:type="spellEnd"/>
      <w:r>
        <w:rPr>
          <w:rFonts w:ascii="Arial" w:hAnsi="Arial" w:cs="Arial"/>
          <w:sz w:val="22"/>
        </w:rPr>
        <w:t xml:space="preserve">, in Lui confido non ho </w:t>
      </w:r>
      <w:proofErr w:type="spellStart"/>
      <w:r>
        <w:rPr>
          <w:rFonts w:ascii="Arial" w:hAnsi="Arial" w:cs="Arial"/>
          <w:sz w:val="22"/>
        </w:rPr>
        <w:t>timor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483511" w:rsidRPr="008B487F" w:rsidRDefault="00483511" w:rsidP="00483511">
      <w:pPr>
        <w:ind w:firstLine="0"/>
        <w:rPr>
          <w:rFonts w:ascii="Arial" w:hAnsi="Arial" w:cs="Arial"/>
          <w:sz w:val="10"/>
        </w:rPr>
      </w:pPr>
    </w:p>
    <w:p w:rsidR="00483511" w:rsidRPr="008B487F" w:rsidRDefault="00483511" w:rsidP="00483511">
      <w:pPr>
        <w:ind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[ </w:t>
      </w:r>
      <w:r w:rsidRPr="008B487F">
        <w:rPr>
          <w:rFonts w:ascii="Arial" w:hAnsi="Arial" w:cs="Arial"/>
          <w:i/>
          <w:sz w:val="20"/>
          <w:lang w:val="fr-FR"/>
        </w:rPr>
        <w:t>Le Seigneur est ma force, mon chant c'est le Seigneur. Il est mon Sauveur, en Lui j'ai confiance, je n'ai pas de crainte.</w:t>
      </w:r>
      <w:r>
        <w:rPr>
          <w:rFonts w:ascii="Arial" w:hAnsi="Arial" w:cs="Arial"/>
          <w:sz w:val="20"/>
          <w:lang w:val="fr-FR"/>
        </w:rPr>
        <w:t xml:space="preserve"> ]</w:t>
      </w:r>
      <w:r w:rsidRPr="008B487F">
        <w:rPr>
          <w:rFonts w:ascii="Arial" w:hAnsi="Arial" w:cs="Arial"/>
          <w:sz w:val="20"/>
          <w:lang w:val="fr-FR"/>
        </w:rPr>
        <w:t xml:space="preserve"> </w:t>
      </w:r>
    </w:p>
    <w:p w:rsidR="00483511" w:rsidRPr="00483511" w:rsidRDefault="00483511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lang w:val="fr-FR"/>
        </w:rPr>
      </w:pPr>
    </w:p>
    <w:p w:rsidR="009664F6" w:rsidRPr="00E75100" w:rsidRDefault="00BC5955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lang w:val="fr-FR"/>
        </w:rPr>
      </w:pPr>
      <w:r w:rsidRPr="00E75100">
        <w:rPr>
          <w:rFonts w:ascii="Arial" w:hAnsi="Arial"/>
          <w:spacing w:val="-6"/>
          <w:sz w:val="22"/>
          <w:lang w:val="fr-FR"/>
        </w:rPr>
        <w:t xml:space="preserve">•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Ubi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caritas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et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amor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.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Ubi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caritas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Deus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ibi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est.</w:t>
      </w:r>
    </w:p>
    <w:p w:rsidR="00F04A1C" w:rsidRPr="00F04A1C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F04A1C" w:rsidRPr="00E75100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0"/>
          <w:szCs w:val="26"/>
          <w:lang w:val="fr-FR"/>
        </w:rPr>
      </w:pPr>
      <w:r w:rsidRPr="00E75100">
        <w:rPr>
          <w:rFonts w:ascii="Arial" w:hAnsi="Arial"/>
          <w:spacing w:val="-6"/>
          <w:sz w:val="20"/>
          <w:szCs w:val="26"/>
          <w:lang w:val="fr-FR"/>
        </w:rPr>
        <w:t xml:space="preserve">[ </w:t>
      </w:r>
      <w:r w:rsidRPr="00E75100">
        <w:rPr>
          <w:rFonts w:ascii="Arial" w:hAnsi="Arial"/>
          <w:i/>
          <w:spacing w:val="-6"/>
          <w:sz w:val="20"/>
          <w:szCs w:val="26"/>
          <w:lang w:val="fr-FR"/>
        </w:rPr>
        <w:t xml:space="preserve">Où </w:t>
      </w:r>
      <w:r w:rsidR="00483511">
        <w:rPr>
          <w:rFonts w:ascii="Arial" w:hAnsi="Arial"/>
          <w:i/>
          <w:spacing w:val="-6"/>
          <w:sz w:val="20"/>
          <w:szCs w:val="26"/>
          <w:lang w:val="fr-FR"/>
        </w:rPr>
        <w:t xml:space="preserve">est </w:t>
      </w:r>
      <w:r w:rsidRPr="00E75100">
        <w:rPr>
          <w:rFonts w:ascii="Arial" w:hAnsi="Arial"/>
          <w:i/>
          <w:spacing w:val="-6"/>
          <w:sz w:val="20"/>
          <w:szCs w:val="26"/>
          <w:lang w:val="fr-FR"/>
        </w:rPr>
        <w:t xml:space="preserve"> charité et </w:t>
      </w:r>
      <w:r w:rsidR="00483511">
        <w:rPr>
          <w:rFonts w:ascii="Arial" w:hAnsi="Arial"/>
          <w:i/>
          <w:spacing w:val="-6"/>
          <w:sz w:val="20"/>
          <w:szCs w:val="26"/>
          <w:lang w:val="fr-FR"/>
        </w:rPr>
        <w:t xml:space="preserve">amour </w:t>
      </w:r>
      <w:r w:rsidRPr="00E75100">
        <w:rPr>
          <w:rFonts w:ascii="Arial" w:hAnsi="Arial"/>
          <w:i/>
          <w:spacing w:val="-6"/>
          <w:sz w:val="20"/>
          <w:szCs w:val="26"/>
          <w:lang w:val="fr-FR"/>
        </w:rPr>
        <w:t>Dieu est là.</w:t>
      </w:r>
      <w:r w:rsidRPr="00E75100">
        <w:rPr>
          <w:rFonts w:ascii="Arial" w:hAnsi="Arial"/>
          <w:spacing w:val="-6"/>
          <w:sz w:val="20"/>
          <w:szCs w:val="26"/>
          <w:lang w:val="fr-FR"/>
        </w:rPr>
        <w:t xml:space="preserve"> ]</w:t>
      </w:r>
    </w:p>
    <w:p w:rsidR="009664F6" w:rsidRPr="00FB7575" w:rsidRDefault="009664F6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162E73" w:rsidRPr="00297C3B" w:rsidRDefault="00BC5955" w:rsidP="00162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162E73" w:rsidRPr="00297C3B">
        <w:rPr>
          <w:rFonts w:ascii="Arial" w:hAnsi="Arial"/>
          <w:spacing w:val="-6"/>
          <w:sz w:val="22"/>
          <w:szCs w:val="26"/>
          <w:lang w:val="fr-FR"/>
        </w:rPr>
        <w:t>Dans nos obscurités, allume le feu qui ne s’éteint jamais, qui ne s’éteint jamais. (bis)</w:t>
      </w:r>
    </w:p>
    <w:p w:rsidR="00B46569" w:rsidRPr="00FB7575" w:rsidRDefault="00B46569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E9153F" w:rsidRDefault="00E9153F" w:rsidP="00BF1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 xml:space="preserve">• Jésus le Christ, lumière intérieure, ne laisse pas mes ténèbres me parler. Jésus le Christ, lumière intérieure, donne-moi d'accueillir ton amour. </w:t>
      </w:r>
    </w:p>
    <w:p w:rsidR="00E9153F" w:rsidRDefault="00E9153F" w:rsidP="00BF1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A26AC3" w:rsidRPr="00297C3B" w:rsidRDefault="00BC5955" w:rsidP="00BF1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BF1D87" w:rsidRPr="00297C3B">
        <w:rPr>
          <w:rFonts w:ascii="Arial" w:hAnsi="Arial"/>
          <w:spacing w:val="-6"/>
          <w:sz w:val="22"/>
          <w:szCs w:val="26"/>
          <w:lang w:val="fr-FR"/>
        </w:rPr>
        <w:t xml:space="preserve">Mon âme se repose en paix sur Dieu seul: de lui vient mon salut. </w:t>
      </w:r>
    </w:p>
    <w:p w:rsidR="00FB7575" w:rsidRPr="00D55CD9" w:rsidRDefault="00BF1D87" w:rsidP="00D55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Oui, sur Dieu seul mon âme se repose, se repose en paix.</w:t>
      </w:r>
    </w:p>
    <w:p w:rsidR="005A76ED" w:rsidRPr="00297C3B" w:rsidRDefault="00BC5955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lastRenderedPageBreak/>
        <w:t xml:space="preserve">• </w:t>
      </w:r>
      <w:r w:rsidR="005A76ED" w:rsidRPr="00297C3B">
        <w:rPr>
          <w:rFonts w:ascii="Arial" w:hAnsi="Arial" w:cs="Arial"/>
          <w:i/>
          <w:sz w:val="22"/>
          <w:u w:val="single"/>
          <w:lang w:val="fr-FR"/>
        </w:rPr>
        <w:t>Tu fais ta demeure en nous</w:t>
      </w:r>
      <w:r w:rsidR="005A76ED" w:rsidRPr="00297C3B">
        <w:rPr>
          <w:rFonts w:ascii="Arial" w:hAnsi="Arial" w:cs="Arial"/>
          <w:sz w:val="22"/>
          <w:lang w:val="fr-FR"/>
        </w:rPr>
        <w:t xml:space="preserve"> </w:t>
      </w:r>
    </w:p>
    <w:p w:rsidR="005A76ED" w:rsidRPr="00297C3B" w:rsidRDefault="005A76ED" w:rsidP="005A76ED">
      <w:pPr>
        <w:ind w:firstLine="0"/>
        <w:rPr>
          <w:rFonts w:ascii="Arial" w:hAnsi="Arial" w:cs="Arial"/>
          <w:sz w:val="12"/>
          <w:lang w:val="fr-FR"/>
        </w:rPr>
      </w:pPr>
    </w:p>
    <w:p w:rsidR="005A76ED" w:rsidRPr="00297C3B" w:rsidRDefault="005A76ED" w:rsidP="005A76ED">
      <w:pPr>
        <w:ind w:firstLine="0"/>
        <w:rPr>
          <w:rFonts w:ascii="Arial" w:hAnsi="Arial" w:cs="Arial"/>
          <w:b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Tu es là présent, livré pour nous. Toi le tout petit, le serviteur.</w:t>
      </w:r>
    </w:p>
    <w:p w:rsidR="005A76ED" w:rsidRPr="00297C3B" w:rsidRDefault="005A76ED" w:rsidP="005A76ED">
      <w:pPr>
        <w:ind w:firstLine="0"/>
        <w:rPr>
          <w:rFonts w:ascii="Arial" w:hAnsi="Arial" w:cs="Arial"/>
          <w:b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Toi, le Tout Puissant, humblement tu t'abaisses.</w:t>
      </w:r>
    </w:p>
    <w:p w:rsidR="005A76ED" w:rsidRPr="00297C3B" w:rsidRDefault="005A76ED" w:rsidP="005A76ED">
      <w:pPr>
        <w:ind w:firstLine="0"/>
        <w:rPr>
          <w:rFonts w:ascii="Arial" w:hAnsi="Arial" w:cs="Arial"/>
          <w:b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Tu fais ta demeure en nous Seigneur.</w:t>
      </w:r>
    </w:p>
    <w:p w:rsidR="005A76ED" w:rsidRPr="00297C3B" w:rsidRDefault="005A76ED" w:rsidP="005A76ED">
      <w:pPr>
        <w:ind w:firstLine="0"/>
        <w:rPr>
          <w:rFonts w:ascii="Arial" w:hAnsi="Arial" w:cs="Arial"/>
          <w:sz w:val="12"/>
          <w:lang w:val="fr-FR"/>
        </w:rPr>
      </w:pP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Par le don de ta vie, tu désires aujourd'hui reposer en nos cœurs</w:t>
      </w:r>
      <w:r w:rsidR="00FC5F66">
        <w:rPr>
          <w:rFonts w:ascii="Arial" w:hAnsi="Arial" w:cs="Arial"/>
          <w:sz w:val="22"/>
          <w:lang w:val="fr-FR"/>
        </w:rPr>
        <w:t>.</w:t>
      </w: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Brûlé de charité, assoiffé d'être aimé, tu fais ta demeure en nous Seigneur.</w:t>
      </w:r>
    </w:p>
    <w:p w:rsidR="005A76ED" w:rsidRPr="000E587A" w:rsidRDefault="005A76ED" w:rsidP="005A76ED">
      <w:pPr>
        <w:ind w:firstLine="0"/>
        <w:rPr>
          <w:rFonts w:ascii="Arial" w:hAnsi="Arial" w:cs="Arial"/>
          <w:sz w:val="6"/>
          <w:lang w:val="fr-FR"/>
        </w:rPr>
      </w:pP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Unis à ton amour, tu nous veux pour toujours ostensoirs du Sauveur</w:t>
      </w:r>
      <w:r w:rsidR="00FC5F66">
        <w:rPr>
          <w:rFonts w:ascii="Arial" w:hAnsi="Arial" w:cs="Arial"/>
          <w:sz w:val="22"/>
          <w:lang w:val="fr-FR"/>
        </w:rPr>
        <w:t>.</w:t>
      </w: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En notre humanité, tu rejoins l'égaré, tu fais ta demeure en nous Seigneur.  </w:t>
      </w:r>
    </w:p>
    <w:p w:rsidR="005A76ED" w:rsidRPr="000E587A" w:rsidRDefault="005A76ED" w:rsidP="00191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6"/>
          <w:szCs w:val="26"/>
          <w:lang w:val="fr-FR"/>
        </w:rPr>
      </w:pPr>
    </w:p>
    <w:p w:rsidR="00FE74C6" w:rsidRPr="00FE74C6" w:rsidRDefault="00FE74C6" w:rsidP="00FE74C6">
      <w:pPr>
        <w:ind w:firstLine="0"/>
        <w:rPr>
          <w:rFonts w:ascii="Arial" w:hAnsi="Arial" w:cs="Arial"/>
          <w:i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• </w:t>
      </w:r>
      <w:r w:rsidRPr="00F061BF">
        <w:rPr>
          <w:rFonts w:ascii="Arial" w:hAnsi="Arial" w:cs="Arial"/>
          <w:i/>
          <w:sz w:val="22"/>
          <w:u w:val="single"/>
          <w:lang w:val="fr-FR"/>
        </w:rPr>
        <w:t>Regardez l’humilité de Dieu</w:t>
      </w:r>
      <w:r w:rsidRPr="00FE74C6">
        <w:rPr>
          <w:rFonts w:ascii="Arial" w:hAnsi="Arial" w:cs="Arial"/>
          <w:i/>
          <w:sz w:val="22"/>
          <w:lang w:val="fr-FR"/>
        </w:rPr>
        <w:t xml:space="preserve"> </w:t>
      </w:r>
    </w:p>
    <w:p w:rsidR="00FE74C6" w:rsidRPr="00FE74C6" w:rsidRDefault="00FE74C6" w:rsidP="00FE74C6">
      <w:pPr>
        <w:ind w:firstLine="0"/>
        <w:rPr>
          <w:rFonts w:ascii="Arial" w:hAnsi="Arial" w:cs="Arial"/>
          <w:sz w:val="12"/>
          <w:lang w:val="fr-FR"/>
        </w:rPr>
      </w:pPr>
    </w:p>
    <w:p w:rsidR="00FE74C6" w:rsidRPr="00FE74C6" w:rsidRDefault="00FE74C6" w:rsidP="00FE74C6">
      <w:pPr>
        <w:ind w:firstLine="0"/>
        <w:rPr>
          <w:rFonts w:ascii="Arial" w:hAnsi="Arial" w:cs="Arial"/>
          <w:sz w:val="22"/>
          <w:lang w:val="fr-FR"/>
        </w:rPr>
      </w:pPr>
      <w:r w:rsidRPr="00FE74C6">
        <w:rPr>
          <w:rFonts w:ascii="Arial" w:hAnsi="Arial" w:cs="Arial"/>
          <w:sz w:val="22"/>
          <w:lang w:val="fr-FR"/>
        </w:rPr>
        <w:t>Admirable grandeur, étonnant</w:t>
      </w:r>
      <w:r>
        <w:rPr>
          <w:rFonts w:ascii="Arial" w:hAnsi="Arial" w:cs="Arial"/>
          <w:sz w:val="22"/>
          <w:lang w:val="fr-FR"/>
        </w:rPr>
        <w:t xml:space="preserve">e bonté du Maitre de l’Univers </w:t>
      </w:r>
      <w:r w:rsidRPr="00FE74C6">
        <w:rPr>
          <w:rFonts w:ascii="Arial" w:hAnsi="Arial" w:cs="Arial"/>
          <w:sz w:val="22"/>
          <w:lang w:val="fr-FR"/>
        </w:rPr>
        <w:t>qui s’humilie pour nous au point de Se cacher dans une petite hostie de pain.</w:t>
      </w:r>
    </w:p>
    <w:p w:rsidR="00FE74C6" w:rsidRPr="000E587A" w:rsidRDefault="00FE74C6" w:rsidP="00FE74C6">
      <w:pPr>
        <w:ind w:firstLine="0"/>
        <w:rPr>
          <w:rFonts w:ascii="Arial" w:hAnsi="Arial" w:cs="Arial"/>
          <w:sz w:val="6"/>
          <w:lang w:val="fr-FR"/>
        </w:rPr>
      </w:pPr>
    </w:p>
    <w:p w:rsidR="00FE74C6" w:rsidRPr="00FE74C6" w:rsidRDefault="00FE74C6" w:rsidP="00FE74C6">
      <w:pPr>
        <w:ind w:firstLine="0"/>
        <w:rPr>
          <w:rFonts w:ascii="Arial" w:hAnsi="Arial" w:cs="Arial"/>
          <w:b/>
          <w:sz w:val="22"/>
          <w:lang w:val="fr-FR"/>
        </w:rPr>
      </w:pPr>
      <w:r w:rsidRPr="00FE74C6">
        <w:rPr>
          <w:rFonts w:ascii="Arial" w:hAnsi="Arial" w:cs="Arial"/>
          <w:b/>
          <w:sz w:val="22"/>
          <w:lang w:val="fr-FR"/>
        </w:rPr>
        <w:t>Regardez l’humilité de Dieu</w:t>
      </w:r>
      <w:r w:rsidRPr="00FE74C6">
        <w:rPr>
          <w:rFonts w:ascii="Arial" w:hAnsi="Arial" w:cs="Arial"/>
          <w:sz w:val="22"/>
          <w:lang w:val="fr-FR"/>
        </w:rPr>
        <w:t xml:space="preserve"> (ter) </w:t>
      </w:r>
      <w:r w:rsidRPr="00FE74C6">
        <w:rPr>
          <w:rFonts w:ascii="Arial" w:hAnsi="Arial" w:cs="Arial"/>
          <w:b/>
          <w:sz w:val="22"/>
          <w:lang w:val="fr-FR"/>
        </w:rPr>
        <w:t xml:space="preserve">et faites Lui hommage de vos cœurs. </w:t>
      </w:r>
    </w:p>
    <w:p w:rsidR="00FE74C6" w:rsidRPr="000E587A" w:rsidRDefault="00FE74C6" w:rsidP="00FE74C6">
      <w:pPr>
        <w:ind w:firstLine="0"/>
        <w:rPr>
          <w:rFonts w:ascii="Arial" w:hAnsi="Arial" w:cs="Arial"/>
          <w:sz w:val="6"/>
          <w:lang w:val="fr-FR"/>
        </w:rPr>
      </w:pPr>
    </w:p>
    <w:p w:rsidR="00FE74C6" w:rsidRPr="00FE74C6" w:rsidRDefault="00FE74C6" w:rsidP="00FE74C6">
      <w:pPr>
        <w:ind w:firstLine="0"/>
        <w:rPr>
          <w:rFonts w:ascii="Arial" w:hAnsi="Arial" w:cs="Arial"/>
          <w:sz w:val="22"/>
          <w:lang w:val="fr-FR"/>
        </w:rPr>
      </w:pPr>
      <w:r w:rsidRPr="00FE74C6">
        <w:rPr>
          <w:rFonts w:ascii="Arial" w:hAnsi="Arial" w:cs="Arial"/>
          <w:sz w:val="22"/>
          <w:lang w:val="fr-FR"/>
        </w:rPr>
        <w:t xml:space="preserve">Faites-vous tout petits, vous aussi devant </w:t>
      </w:r>
      <w:r>
        <w:rPr>
          <w:rFonts w:ascii="Arial" w:hAnsi="Arial" w:cs="Arial"/>
          <w:sz w:val="22"/>
          <w:lang w:val="fr-FR"/>
        </w:rPr>
        <w:t xml:space="preserve">Dieu pour être élevés par Lui. </w:t>
      </w:r>
      <w:r w:rsidRPr="00FE74C6">
        <w:rPr>
          <w:rFonts w:ascii="Arial" w:hAnsi="Arial" w:cs="Arial"/>
          <w:sz w:val="22"/>
          <w:lang w:val="fr-FR"/>
        </w:rPr>
        <w:t xml:space="preserve">Ne gardez rien pour vous, offrez-vous tout entiers à Dieu qui se donne à vous. </w:t>
      </w:r>
    </w:p>
    <w:p w:rsidR="00FE74C6" w:rsidRPr="000E587A" w:rsidRDefault="00FE74C6" w:rsidP="00BD5490">
      <w:pPr>
        <w:ind w:firstLine="0"/>
        <w:rPr>
          <w:rFonts w:ascii="Arial" w:hAnsi="Arial" w:cs="Arial"/>
          <w:sz w:val="16"/>
          <w:lang w:val="fr-FR"/>
        </w:rPr>
      </w:pPr>
    </w:p>
    <w:p w:rsidR="00BD5490" w:rsidRPr="00297C3B" w:rsidRDefault="00BC5955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• </w:t>
      </w:r>
      <w:r w:rsidR="00BD5490" w:rsidRPr="00297C3B">
        <w:rPr>
          <w:rFonts w:ascii="Arial" w:hAnsi="Arial" w:cs="Arial"/>
          <w:i/>
          <w:sz w:val="22"/>
          <w:u w:val="single"/>
          <w:lang w:val="fr-FR"/>
        </w:rPr>
        <w:t>Transformation</w:t>
      </w:r>
      <w:r w:rsidR="00BD5490" w:rsidRPr="00297C3B">
        <w:rPr>
          <w:rFonts w:ascii="Arial" w:hAnsi="Arial" w:cs="Arial"/>
          <w:sz w:val="22"/>
          <w:lang w:val="fr-FR"/>
        </w:rPr>
        <w:t xml:space="preserve"> </w:t>
      </w:r>
    </w:p>
    <w:p w:rsidR="00BD5490" w:rsidRPr="00297C3B" w:rsidRDefault="00BD5490" w:rsidP="00BD5490">
      <w:pPr>
        <w:ind w:firstLine="0"/>
        <w:rPr>
          <w:rFonts w:ascii="Arial" w:hAnsi="Arial" w:cs="Arial"/>
          <w:sz w:val="12"/>
          <w:lang w:val="fr-FR"/>
        </w:rPr>
      </w:pPr>
    </w:p>
    <w:p w:rsid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Par amour, ô Jésus, tu te donnes tout entier ; dans cet </w:t>
      </w:r>
      <w:r w:rsidR="007040DD" w:rsidRPr="00297C3B">
        <w:rPr>
          <w:rFonts w:ascii="Arial" w:hAnsi="Arial" w:cs="Arial"/>
          <w:sz w:val="22"/>
          <w:lang w:val="fr-FR"/>
        </w:rPr>
        <w:t xml:space="preserve">amour, tu viens me transformer. </w:t>
      </w:r>
      <w:r w:rsidRPr="00297C3B">
        <w:rPr>
          <w:rFonts w:ascii="Arial" w:hAnsi="Arial" w:cs="Arial"/>
          <w:sz w:val="22"/>
          <w:lang w:val="fr-FR"/>
        </w:rPr>
        <w:t>Même la mort fait place à la vie ; en moi se lève ta Résurrection.</w:t>
      </w:r>
    </w:p>
    <w:p w:rsidR="00451AEC" w:rsidRPr="000E587A" w:rsidRDefault="00451AEC" w:rsidP="00BD5490">
      <w:pPr>
        <w:ind w:firstLine="0"/>
        <w:rPr>
          <w:rFonts w:ascii="Arial" w:hAnsi="Arial" w:cs="Arial"/>
          <w:sz w:val="16"/>
          <w:lang w:val="fr-FR"/>
        </w:rPr>
      </w:pPr>
    </w:p>
    <w:p w:rsidR="00BD5490" w:rsidRPr="00297C3B" w:rsidRDefault="00BC5955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• </w:t>
      </w:r>
      <w:r w:rsidR="00BD5490" w:rsidRPr="00297C3B">
        <w:rPr>
          <w:rFonts w:ascii="Arial" w:hAnsi="Arial" w:cs="Arial"/>
          <w:i/>
          <w:sz w:val="22"/>
          <w:u w:val="single"/>
          <w:lang w:val="fr-FR"/>
        </w:rPr>
        <w:t>Je viens vers toi, Jésus</w:t>
      </w:r>
    </w:p>
    <w:p w:rsidR="00BD5490" w:rsidRPr="00297C3B" w:rsidRDefault="00BD5490" w:rsidP="00BD5490">
      <w:pPr>
        <w:ind w:firstLine="0"/>
        <w:rPr>
          <w:rFonts w:ascii="Arial" w:hAnsi="Arial" w:cs="Arial"/>
          <w:sz w:val="12"/>
          <w:lang w:val="fr-FR"/>
        </w:rPr>
      </w:pP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Comme l'argile se laisse faire entre les mains agiles du potier,</w:t>
      </w:r>
      <w:r w:rsidR="00FE74C6">
        <w:rPr>
          <w:rFonts w:ascii="Arial" w:hAnsi="Arial" w:cs="Arial"/>
          <w:sz w:val="22"/>
          <w:lang w:val="fr-FR"/>
        </w:rPr>
        <w:t xml:space="preserve"> </w:t>
      </w:r>
      <w:r w:rsidRPr="00297C3B">
        <w:rPr>
          <w:rFonts w:ascii="Arial" w:hAnsi="Arial" w:cs="Arial"/>
          <w:sz w:val="22"/>
          <w:lang w:val="fr-FR"/>
        </w:rPr>
        <w:t>ainsi mon âme se laisse faire, ainsi mon cœur te cherche, toi, mon Dieu.</w:t>
      </w:r>
    </w:p>
    <w:p w:rsidR="00BD5490" w:rsidRPr="000E587A" w:rsidRDefault="00BD5490" w:rsidP="00BD5490">
      <w:pPr>
        <w:ind w:firstLine="0"/>
        <w:rPr>
          <w:rFonts w:ascii="Arial" w:hAnsi="Arial" w:cs="Arial"/>
          <w:sz w:val="10"/>
          <w:lang w:val="fr-FR"/>
        </w:rPr>
      </w:pP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Je viens vers toi, Jésus.</w:t>
      </w:r>
      <w:r w:rsidRPr="00297C3B">
        <w:rPr>
          <w:rFonts w:ascii="Arial" w:hAnsi="Arial" w:cs="Arial"/>
          <w:sz w:val="22"/>
          <w:lang w:val="fr-FR"/>
        </w:rPr>
        <w:t xml:space="preserve"> (4v.) </w:t>
      </w:r>
    </w:p>
    <w:p w:rsidR="00BD5490" w:rsidRPr="000E587A" w:rsidRDefault="00BD5490" w:rsidP="00BD5490">
      <w:pPr>
        <w:ind w:firstLine="0"/>
        <w:rPr>
          <w:rFonts w:ascii="Arial" w:hAnsi="Arial" w:cs="Arial"/>
          <w:sz w:val="10"/>
          <w:lang w:val="fr-FR"/>
        </w:rPr>
      </w:pP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Comme une terre qui est aride, ainsi mon cœur désire ton eau vive.</w:t>
      </w: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Tu es la source qui désaltère, qui croit en toi n'aura plus jamais soif. </w:t>
      </w:r>
    </w:p>
    <w:p w:rsidR="000E587A" w:rsidRPr="000E587A" w:rsidRDefault="000E587A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6"/>
          <w:szCs w:val="26"/>
          <w:lang w:val="fr-FR"/>
        </w:rPr>
      </w:pPr>
    </w:p>
    <w:p w:rsidR="000E587A" w:rsidRDefault="000E587A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AF2909" w:rsidRDefault="00AF2909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lastRenderedPageBreak/>
        <w:t xml:space="preserve">• </w:t>
      </w:r>
      <w:r w:rsidRPr="00AF2909">
        <w:rPr>
          <w:rFonts w:ascii="Arial" w:hAnsi="Arial"/>
          <w:i/>
          <w:spacing w:val="-6"/>
          <w:sz w:val="22"/>
          <w:szCs w:val="26"/>
          <w:u w:val="single"/>
          <w:lang w:val="fr-FR"/>
        </w:rPr>
        <w:t>Jésus, Toi qui a promis</w:t>
      </w:r>
    </w:p>
    <w:p w:rsidR="00AF2909" w:rsidRPr="005141BC" w:rsidRDefault="00AF2909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BD5490" w:rsidRPr="00297C3B" w:rsidRDefault="00BD5490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Jésus, Toi qui a promis d’envoyer l’Esprit, à ceux qui te prient, </w:t>
      </w:r>
    </w:p>
    <w:p w:rsidR="00D55CD9" w:rsidRDefault="00BD5490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ô Dieu, pour porter au monde ton feu, voici l’offrande de nos vies.</w:t>
      </w:r>
    </w:p>
    <w:p w:rsidR="00FE74C6" w:rsidRPr="00FF71DD" w:rsidRDefault="00FE74C6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451AEC" w:rsidRDefault="00BC5955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451AEC" w:rsidRPr="00451AEC">
        <w:rPr>
          <w:rFonts w:ascii="Arial" w:hAnsi="Arial"/>
          <w:i/>
          <w:spacing w:val="-6"/>
          <w:sz w:val="22"/>
          <w:szCs w:val="26"/>
          <w:u w:val="single"/>
          <w:lang w:val="fr-FR"/>
        </w:rPr>
        <w:t>Humblement dans le silence</w:t>
      </w:r>
      <w:r w:rsidR="00451AEC">
        <w:rPr>
          <w:rFonts w:ascii="Arial" w:hAnsi="Arial"/>
          <w:spacing w:val="-6"/>
          <w:sz w:val="22"/>
          <w:szCs w:val="26"/>
          <w:lang w:val="fr-FR"/>
        </w:rPr>
        <w:t xml:space="preserve"> </w:t>
      </w:r>
    </w:p>
    <w:p w:rsidR="00451AEC" w:rsidRPr="005141BC" w:rsidRDefault="00451AEC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5141BC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Humblement, dans le silence de mon cœur,  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je me donne à Toi, mon Seigneur. </w:t>
      </w:r>
    </w:p>
    <w:p w:rsidR="005A76ED" w:rsidRPr="00F061BF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Par ton amour, fais-moi demeurer humble et petit devant Toi.</w:t>
      </w:r>
    </w:p>
    <w:p w:rsidR="005A76ED" w:rsidRPr="00F061BF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Enseigne-moi Ta sagesse, ô Dieu, viens habiter mon silence.</w:t>
      </w:r>
    </w:p>
    <w:p w:rsidR="005A76ED" w:rsidRPr="00F061BF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Entre Tes mains, je remets ma vie, ma volonté, tout mon être.</w:t>
      </w:r>
    </w:p>
    <w:p w:rsidR="005A76ED" w:rsidRPr="00FF71DD" w:rsidRDefault="005A76ED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5A76ED" w:rsidRPr="00297C3B" w:rsidRDefault="00BC5955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u w:val="single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5A76ED" w:rsidRPr="00297C3B">
        <w:rPr>
          <w:rFonts w:ascii="Arial" w:hAnsi="Arial"/>
          <w:i/>
          <w:spacing w:val="-6"/>
          <w:sz w:val="22"/>
          <w:szCs w:val="26"/>
          <w:u w:val="single"/>
          <w:lang w:val="fr-FR"/>
        </w:rPr>
        <w:t>Ô prends mon âme</w:t>
      </w:r>
    </w:p>
    <w:p w:rsidR="005A76ED" w:rsidRPr="005141BC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Ô prends mon âme, prends-la, Seigneur, et que ta flamme brûle en mon cœur.</w:t>
      </w:r>
      <w:r w:rsid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>Que tout mon être vibre pour toi, sois seul mon maître, ô divin Roi.</w:t>
      </w:r>
    </w:p>
    <w:p w:rsidR="005A76ED" w:rsidRPr="000E587A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6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Source de vie, de paix, d’amour. </w:t>
      </w:r>
      <w:r w:rsidR="00674C6A" w:rsidRPr="00297C3B">
        <w:rPr>
          <w:rFonts w:ascii="Arial" w:hAnsi="Arial"/>
          <w:b/>
          <w:spacing w:val="-6"/>
          <w:sz w:val="22"/>
          <w:szCs w:val="26"/>
          <w:lang w:val="fr-FR"/>
        </w:rPr>
        <w:t>V</w:t>
      </w: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>ers toi je crie la nuit, le jour.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Guide mon âme, sois mon soutien. </w:t>
      </w:r>
      <w:r w:rsidR="00674C6A" w:rsidRPr="00297C3B">
        <w:rPr>
          <w:rFonts w:ascii="Arial" w:hAnsi="Arial"/>
          <w:b/>
          <w:spacing w:val="-6"/>
          <w:sz w:val="22"/>
          <w:szCs w:val="26"/>
          <w:lang w:val="fr-FR"/>
        </w:rPr>
        <w:t>R</w:t>
      </w: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>emplis ma vie, toi mon seul bien.</w:t>
      </w:r>
    </w:p>
    <w:p w:rsidR="005A76ED" w:rsidRPr="000E587A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6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Du mal perfide, ô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garde-moi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>, sois seul mon guide, chef de ma foi,</w:t>
      </w:r>
    </w:p>
    <w:p w:rsidR="003A5D8B" w:rsidRPr="00297C3B" w:rsidRDefault="005A76ED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Quand la nuit voile tout à mes yeux, sois mon étoile, brille des cieux.</w:t>
      </w:r>
    </w:p>
    <w:p w:rsidR="00B10144" w:rsidRPr="00FF71DD" w:rsidRDefault="00B10144" w:rsidP="004E328D">
      <w:pPr>
        <w:ind w:firstLine="0"/>
        <w:rPr>
          <w:rFonts w:ascii="Arial" w:hAnsi="Arial" w:cs="Arial"/>
          <w:sz w:val="10"/>
          <w:lang w:val="fr-FR"/>
        </w:rPr>
      </w:pPr>
      <w:bookmarkStart w:id="0" w:name="_GoBack"/>
      <w:bookmarkEnd w:id="0"/>
    </w:p>
    <w:p w:rsidR="0002049B" w:rsidRDefault="0002049B" w:rsidP="004E328D">
      <w:pPr>
        <w:ind w:firstLine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• </w:t>
      </w:r>
      <w:r w:rsidRPr="0002049B">
        <w:rPr>
          <w:rFonts w:ascii="Arial" w:hAnsi="Arial" w:cs="Arial"/>
          <w:i/>
          <w:sz w:val="22"/>
          <w:u w:val="single"/>
          <w:lang w:val="fr-FR"/>
        </w:rPr>
        <w:t>Nous t'adorons ô Père</w:t>
      </w:r>
    </w:p>
    <w:p w:rsidR="0002049B" w:rsidRPr="005141BC" w:rsidRDefault="0002049B" w:rsidP="004E328D">
      <w:pPr>
        <w:ind w:firstLine="0"/>
        <w:rPr>
          <w:rFonts w:ascii="Arial" w:hAnsi="Arial" w:cs="Arial"/>
          <w:sz w:val="10"/>
          <w:lang w:val="fr-FR"/>
        </w:rPr>
      </w:pPr>
    </w:p>
    <w:p w:rsidR="0002049B" w:rsidRPr="00D55CD9" w:rsidRDefault="0002049B" w:rsidP="0002049B">
      <w:pPr>
        <w:ind w:firstLine="0"/>
        <w:rPr>
          <w:rFonts w:ascii="Arial" w:hAnsi="Arial" w:cs="Arial"/>
          <w:b/>
          <w:sz w:val="22"/>
          <w:lang w:val="fr-FR"/>
        </w:rPr>
      </w:pPr>
      <w:r w:rsidRPr="00D55CD9">
        <w:rPr>
          <w:rFonts w:ascii="Arial" w:hAnsi="Arial" w:cs="Arial"/>
          <w:b/>
          <w:sz w:val="22"/>
          <w:lang w:val="fr-FR"/>
        </w:rPr>
        <w:t>Nous t’adorons, ô Père dans ton temple, nous t’adorons en esprit et en vérité. Tu habites nos louanges, nous t’adorons en esprit et en vérité.</w:t>
      </w:r>
    </w:p>
    <w:p w:rsidR="00F566FC" w:rsidRPr="00E50B12" w:rsidRDefault="00F566FC" w:rsidP="0002049B">
      <w:pPr>
        <w:ind w:firstLine="0"/>
        <w:rPr>
          <w:rFonts w:ascii="Arial" w:hAnsi="Arial" w:cs="Arial"/>
          <w:sz w:val="6"/>
          <w:lang w:val="fr-FR"/>
        </w:rPr>
      </w:pPr>
    </w:p>
    <w:p w:rsidR="00F566FC" w:rsidRDefault="00F566FC" w:rsidP="00F566FC">
      <w:pPr>
        <w:ind w:firstLine="0"/>
        <w:rPr>
          <w:rFonts w:ascii="Arial" w:hAnsi="Arial" w:cs="Arial"/>
          <w:sz w:val="22"/>
          <w:lang w:val="fr-FR"/>
        </w:rPr>
      </w:pPr>
      <w:r w:rsidRPr="00F566FC">
        <w:rPr>
          <w:rFonts w:ascii="Arial" w:hAnsi="Arial" w:cs="Arial"/>
          <w:sz w:val="22"/>
          <w:lang w:val="fr-FR"/>
        </w:rPr>
        <w:t>Car un jour près de toi</w:t>
      </w:r>
      <w:r>
        <w:rPr>
          <w:rFonts w:ascii="Arial" w:hAnsi="Arial" w:cs="Arial"/>
          <w:sz w:val="22"/>
          <w:lang w:val="fr-FR"/>
        </w:rPr>
        <w:t xml:space="preserve"> v</w:t>
      </w:r>
      <w:r w:rsidR="00D55CD9">
        <w:rPr>
          <w:rFonts w:ascii="Arial" w:hAnsi="Arial" w:cs="Arial"/>
          <w:sz w:val="22"/>
          <w:lang w:val="fr-FR"/>
        </w:rPr>
        <w:t>aut mieux que mille ailleurs, j</w:t>
      </w:r>
      <w:r w:rsidRPr="00F566FC">
        <w:rPr>
          <w:rFonts w:ascii="Arial" w:hAnsi="Arial" w:cs="Arial"/>
          <w:sz w:val="22"/>
          <w:lang w:val="fr-FR"/>
        </w:rPr>
        <w:t>e désire habiter dans ton temple.</w:t>
      </w:r>
      <w:r w:rsidR="0016559D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Car un jour près de toi v</w:t>
      </w:r>
      <w:r w:rsidRPr="00F566FC">
        <w:rPr>
          <w:rFonts w:ascii="Arial" w:hAnsi="Arial" w:cs="Arial"/>
          <w:sz w:val="22"/>
          <w:lang w:val="fr-FR"/>
        </w:rPr>
        <w:t>aut mieux que mille ailleurs,</w:t>
      </w:r>
      <w:r w:rsidR="00D55CD9">
        <w:rPr>
          <w:rFonts w:ascii="Arial" w:hAnsi="Arial" w:cs="Arial"/>
          <w:sz w:val="22"/>
          <w:lang w:val="fr-FR"/>
        </w:rPr>
        <w:t xml:space="preserve"> j</w:t>
      </w:r>
      <w:r w:rsidRPr="00F566FC">
        <w:rPr>
          <w:rFonts w:ascii="Arial" w:hAnsi="Arial" w:cs="Arial"/>
          <w:sz w:val="22"/>
          <w:lang w:val="fr-FR"/>
        </w:rPr>
        <w:t>e désire habiter dans ta maison, Seigneur !</w:t>
      </w:r>
    </w:p>
    <w:p w:rsidR="00D356D6" w:rsidRPr="00FF71DD" w:rsidRDefault="00D356D6" w:rsidP="00F566FC">
      <w:pPr>
        <w:ind w:firstLine="0"/>
        <w:rPr>
          <w:rFonts w:ascii="Arial" w:hAnsi="Arial" w:cs="Arial"/>
          <w:sz w:val="10"/>
          <w:lang w:val="fr-FR"/>
        </w:rPr>
      </w:pPr>
    </w:p>
    <w:p w:rsidR="00D356D6" w:rsidRPr="00297C3B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i/>
          <w:spacing w:val="-6"/>
          <w:sz w:val="22"/>
          <w:szCs w:val="26"/>
          <w:u w:val="single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Pr="00297C3B">
        <w:rPr>
          <w:rFonts w:ascii="Arial" w:hAnsi="Arial"/>
          <w:i/>
          <w:spacing w:val="-6"/>
          <w:sz w:val="22"/>
          <w:szCs w:val="26"/>
          <w:u w:val="single"/>
          <w:lang w:val="fr-FR"/>
        </w:rPr>
        <w:t xml:space="preserve">Mon Père, je m’abandonne à Toi  </w:t>
      </w:r>
    </w:p>
    <w:p w:rsidR="00D356D6" w:rsidRPr="005141BC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D356D6" w:rsidRPr="00297C3B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Mon Père, mon Père, je m'abandonne à toi. Fais de moi ce qu'il te plaira. </w:t>
      </w:r>
    </w:p>
    <w:p w:rsidR="00D356D6" w:rsidRPr="00297C3B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Quoi que tu fasses, je te remercie</w:t>
      </w:r>
      <w:r>
        <w:rPr>
          <w:rFonts w:ascii="Arial" w:hAnsi="Arial"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Je suis prêt à tout, j'accepte tout</w:t>
      </w:r>
      <w:r w:rsidR="00F061BF">
        <w:rPr>
          <w:rFonts w:ascii="Arial" w:hAnsi="Arial"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</w:p>
    <w:p w:rsidR="00D356D6" w:rsidRPr="000E587A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6"/>
          <w:szCs w:val="26"/>
          <w:lang w:val="fr-FR"/>
        </w:rPr>
      </w:pPr>
    </w:p>
    <w:p w:rsidR="005141BC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>Car tu es mon Père, je m'abandonne à toi</w:t>
      </w:r>
      <w:r w:rsidR="00F061BF">
        <w:rPr>
          <w:rFonts w:ascii="Arial" w:hAnsi="Arial"/>
          <w:b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 </w:t>
      </w:r>
      <w:r w:rsidR="005141BC">
        <w:rPr>
          <w:rFonts w:ascii="Arial" w:hAnsi="Arial"/>
          <w:b/>
          <w:spacing w:val="-6"/>
          <w:sz w:val="22"/>
          <w:szCs w:val="26"/>
          <w:lang w:val="fr-FR"/>
        </w:rPr>
        <w:t xml:space="preserve"> </w:t>
      </w:r>
    </w:p>
    <w:p w:rsidR="00D356D6" w:rsidRPr="00297C3B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>Car tu es mon Père, je me confie en toi</w:t>
      </w:r>
      <w:r w:rsidR="00F061BF">
        <w:rPr>
          <w:rFonts w:ascii="Arial" w:hAnsi="Arial"/>
          <w:b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 </w:t>
      </w:r>
    </w:p>
    <w:p w:rsidR="00D356D6" w:rsidRPr="000E587A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6"/>
          <w:szCs w:val="26"/>
          <w:lang w:val="fr-FR"/>
        </w:rPr>
      </w:pPr>
    </w:p>
    <w:p w:rsidR="00D356D6" w:rsidRPr="00297C3B" w:rsidRDefault="00D356D6" w:rsidP="00D3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Mon Père, mon Père, en toi je me confie. En tes mains je mets mon esprit.</w:t>
      </w:r>
      <w:r w:rsidR="005141BC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>Je te le donne le cœur plein d'amour. Je n'ai qu'un désir, t'appartenir.</w:t>
      </w:r>
    </w:p>
    <w:p w:rsidR="00D356D6" w:rsidRPr="00297C3B" w:rsidRDefault="00D356D6" w:rsidP="00F566FC">
      <w:pPr>
        <w:ind w:firstLine="0"/>
        <w:rPr>
          <w:rFonts w:ascii="Arial" w:hAnsi="Arial" w:cs="Arial"/>
          <w:sz w:val="22"/>
          <w:lang w:val="fr-FR"/>
        </w:rPr>
      </w:pPr>
    </w:p>
    <w:sectPr w:rsidR="00D356D6" w:rsidRPr="00297C3B" w:rsidSect="007D0F12">
      <w:pgSz w:w="16838" w:h="11906" w:orient="landscape"/>
      <w:pgMar w:top="1134" w:right="1134" w:bottom="1134" w:left="1134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F1"/>
    <w:rsid w:val="0002049B"/>
    <w:rsid w:val="00021FA7"/>
    <w:rsid w:val="000C7E1D"/>
    <w:rsid w:val="000E587A"/>
    <w:rsid w:val="000E6EA4"/>
    <w:rsid w:val="00121C57"/>
    <w:rsid w:val="001625A1"/>
    <w:rsid w:val="00162E73"/>
    <w:rsid w:val="00163209"/>
    <w:rsid w:val="0016559D"/>
    <w:rsid w:val="00187CFE"/>
    <w:rsid w:val="00191625"/>
    <w:rsid w:val="00196209"/>
    <w:rsid w:val="001E1B32"/>
    <w:rsid w:val="001F2B2B"/>
    <w:rsid w:val="001F47E7"/>
    <w:rsid w:val="002004B3"/>
    <w:rsid w:val="00297C3B"/>
    <w:rsid w:val="002A79F7"/>
    <w:rsid w:val="002E5ECA"/>
    <w:rsid w:val="0036502E"/>
    <w:rsid w:val="003A5D8B"/>
    <w:rsid w:val="003B50E6"/>
    <w:rsid w:val="003E1A91"/>
    <w:rsid w:val="00451474"/>
    <w:rsid w:val="00451AEC"/>
    <w:rsid w:val="00483511"/>
    <w:rsid w:val="004E328D"/>
    <w:rsid w:val="005141BC"/>
    <w:rsid w:val="00536F59"/>
    <w:rsid w:val="005A76ED"/>
    <w:rsid w:val="005F5AD5"/>
    <w:rsid w:val="00674C6A"/>
    <w:rsid w:val="0069644B"/>
    <w:rsid w:val="007040DD"/>
    <w:rsid w:val="007A69F2"/>
    <w:rsid w:val="007C2CD8"/>
    <w:rsid w:val="007D0F12"/>
    <w:rsid w:val="0089669E"/>
    <w:rsid w:val="008B487F"/>
    <w:rsid w:val="008C2030"/>
    <w:rsid w:val="00932BD8"/>
    <w:rsid w:val="00935BCA"/>
    <w:rsid w:val="009664F6"/>
    <w:rsid w:val="00973E36"/>
    <w:rsid w:val="00992CFC"/>
    <w:rsid w:val="00A26AC3"/>
    <w:rsid w:val="00A80E30"/>
    <w:rsid w:val="00AA2FF1"/>
    <w:rsid w:val="00AA5A46"/>
    <w:rsid w:val="00AE4677"/>
    <w:rsid w:val="00AF0134"/>
    <w:rsid w:val="00AF2909"/>
    <w:rsid w:val="00AF41F6"/>
    <w:rsid w:val="00AF79A0"/>
    <w:rsid w:val="00B10144"/>
    <w:rsid w:val="00B46569"/>
    <w:rsid w:val="00B55BBB"/>
    <w:rsid w:val="00B607F5"/>
    <w:rsid w:val="00BC5955"/>
    <w:rsid w:val="00BD4605"/>
    <w:rsid w:val="00BD5490"/>
    <w:rsid w:val="00BE05A6"/>
    <w:rsid w:val="00BE6F3E"/>
    <w:rsid w:val="00BF1D87"/>
    <w:rsid w:val="00C6213A"/>
    <w:rsid w:val="00CA2E37"/>
    <w:rsid w:val="00CA39E4"/>
    <w:rsid w:val="00CD5401"/>
    <w:rsid w:val="00D3103D"/>
    <w:rsid w:val="00D356D6"/>
    <w:rsid w:val="00D55CD9"/>
    <w:rsid w:val="00E4126F"/>
    <w:rsid w:val="00E50B12"/>
    <w:rsid w:val="00E75100"/>
    <w:rsid w:val="00E9153F"/>
    <w:rsid w:val="00F04A1C"/>
    <w:rsid w:val="00F061BF"/>
    <w:rsid w:val="00F36699"/>
    <w:rsid w:val="00F4248F"/>
    <w:rsid w:val="00F566FC"/>
    <w:rsid w:val="00F85B00"/>
    <w:rsid w:val="00FB24B6"/>
    <w:rsid w:val="00FB7575"/>
    <w:rsid w:val="00FC5F66"/>
    <w:rsid w:val="00FE70BF"/>
    <w:rsid w:val="00FE74C6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E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96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E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96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Raffaele</dc:creator>
  <cp:lastModifiedBy>Fra Raffaele</cp:lastModifiedBy>
  <cp:revision>88</cp:revision>
  <cp:lastPrinted>2019-01-19T10:24:00Z</cp:lastPrinted>
  <dcterms:created xsi:type="dcterms:W3CDTF">2018-06-24T19:30:00Z</dcterms:created>
  <dcterms:modified xsi:type="dcterms:W3CDTF">2019-12-09T19:31:00Z</dcterms:modified>
</cp:coreProperties>
</file>